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88E" w:rsidRDefault="008D707D">
      <w:pPr>
        <w:spacing w:after="300"/>
        <w:jc w:val="center"/>
        <w:rPr>
          <w:rFonts w:ascii="Rockwell" w:eastAsia="Rockwell" w:hAnsi="Rockwell" w:cs="Rockwell"/>
          <w:color w:val="4D4F3F"/>
          <w:spacing w:val="5"/>
          <w:sz w:val="52"/>
        </w:rPr>
      </w:pPr>
      <w:bookmarkStart w:id="0" w:name="_GoBack"/>
      <w:bookmarkEnd w:id="0"/>
      <w:r>
        <w:rPr>
          <w:rFonts w:ascii="Rockwell" w:eastAsia="Rockwell" w:hAnsi="Rockwell" w:cs="Rockwell"/>
          <w:color w:val="4D4F3F"/>
          <w:spacing w:val="5"/>
          <w:sz w:val="52"/>
        </w:rPr>
        <w:t>Rollinsford Garden and Local Sustainability Club</w:t>
      </w:r>
    </w:p>
    <w:p w:rsidR="00BA788E" w:rsidRDefault="008D707D">
      <w:pPr>
        <w:keepNext/>
        <w:keepLines/>
        <w:spacing w:before="480"/>
        <w:rPr>
          <w:rFonts w:ascii="Rockwell" w:eastAsia="Rockwell" w:hAnsi="Rockwell" w:cs="Rockwell"/>
          <w:b/>
          <w:color w:val="4D7650"/>
          <w:sz w:val="32"/>
        </w:rPr>
      </w:pPr>
      <w:r>
        <w:rPr>
          <w:rFonts w:ascii="Rockwell" w:eastAsia="Rockwell" w:hAnsi="Rockwell" w:cs="Rockwell"/>
          <w:b/>
          <w:color w:val="4D7650"/>
          <w:sz w:val="32"/>
        </w:rPr>
        <w:t>Rent a bed at the Rollinsford Community Garden</w:t>
      </w:r>
    </w:p>
    <w:p w:rsidR="00BA788E" w:rsidRDefault="00BA788E">
      <w:pPr>
        <w:rPr>
          <w:rFonts w:ascii="Trebuchet MS" w:eastAsia="Trebuchet MS" w:hAnsi="Trebuchet MS" w:cs="Trebuchet MS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We have </w:t>
      </w:r>
      <w:r w:rsidR="008340B9">
        <w:rPr>
          <w:rFonts w:ascii="Trebuchet MS" w:eastAsia="Trebuchet MS" w:hAnsi="Trebuchet MS" w:cs="Trebuchet MS"/>
          <w:sz w:val="20"/>
        </w:rPr>
        <w:t>36</w:t>
      </w:r>
      <w:r>
        <w:rPr>
          <w:rFonts w:ascii="Trebuchet MS" w:eastAsia="Trebuchet MS" w:hAnsi="Trebuchet MS" w:cs="Trebuchet MS"/>
          <w:sz w:val="20"/>
        </w:rPr>
        <w:t xml:space="preserve"> raised beds at the Rollinsford Community Garden on Foundry Street (near the American Legion).   Each bed is 4’ x 12’ and rents for $25 for the entire growing season.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i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We garden organically, so we ask our gardeners to use only organic materials for soil health and insect control.  Gardeners are responsible for watering and maintaining their garden bed.   (We have a water catchment system but cannot guarantee that water will always be available.)  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We’d love to have you garden with us.   </w:t>
      </w:r>
      <w:r>
        <w:rPr>
          <w:rFonts w:ascii="Trebuchet MS" w:eastAsia="Trebuchet MS" w:hAnsi="Trebuchet MS" w:cs="Trebuchet MS"/>
          <w:i/>
          <w:sz w:val="20"/>
        </w:rPr>
        <w:t>You do not need to be a resident of Rollinsford.</w:t>
      </w:r>
      <w:r>
        <w:rPr>
          <w:rFonts w:ascii="Trebuchet MS" w:eastAsia="Trebuchet MS" w:hAnsi="Trebuchet MS" w:cs="Trebuchet MS"/>
          <w:sz w:val="20"/>
        </w:rPr>
        <w:t xml:space="preserve">   Please complete the three steps below and you are on your way to good growing.</w:t>
      </w:r>
    </w:p>
    <w:p w:rsidR="00BA788E" w:rsidRDefault="00BA788E">
      <w:pPr>
        <w:rPr>
          <w:rFonts w:ascii="Trebuchet MS" w:eastAsia="Trebuchet MS" w:hAnsi="Trebuchet MS" w:cs="Trebuchet MS"/>
        </w:rPr>
      </w:pPr>
    </w:p>
    <w:p w:rsidR="00BA788E" w:rsidRDefault="008D707D">
      <w:pPr>
        <w:keepNext/>
        <w:keepLines/>
        <w:spacing w:before="200"/>
        <w:rPr>
          <w:rFonts w:ascii="Rockwell" w:eastAsia="Rockwell" w:hAnsi="Rockwell" w:cs="Rockwell"/>
          <w:b/>
          <w:color w:val="72A376"/>
        </w:rPr>
      </w:pPr>
      <w:r>
        <w:rPr>
          <w:rFonts w:ascii="Rockwell" w:eastAsia="Rockwell" w:hAnsi="Rockwell" w:cs="Rockwell"/>
          <w:b/>
          <w:color w:val="72A376"/>
        </w:rPr>
        <w:t>1.  Provide your contact information.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Name:   ____________________________________________________________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Address: ___________________________________________________________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  <w:t>____________________________________________________________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ab/>
        <w:t>____________________________________________________________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Email Address:  _______________________________Phone: _______________</w:t>
      </w:r>
    </w:p>
    <w:p w:rsidR="00BA788E" w:rsidRDefault="00BA788E">
      <w:pPr>
        <w:rPr>
          <w:rFonts w:ascii="Trebuchet MS" w:eastAsia="Trebuchet MS" w:hAnsi="Trebuchet MS" w:cs="Trebuchet MS"/>
          <w:sz w:val="20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 xml:space="preserve">Number of beds ($25 per </w:t>
      </w:r>
      <w:proofErr w:type="gramStart"/>
      <w:r>
        <w:rPr>
          <w:rFonts w:ascii="Trebuchet MS" w:eastAsia="Trebuchet MS" w:hAnsi="Trebuchet MS" w:cs="Trebuchet MS"/>
          <w:sz w:val="20"/>
        </w:rPr>
        <w:t>bed)  _</w:t>
      </w:r>
      <w:proofErr w:type="gramEnd"/>
      <w:r>
        <w:rPr>
          <w:rFonts w:ascii="Trebuchet MS" w:eastAsia="Trebuchet MS" w:hAnsi="Trebuchet MS" w:cs="Trebuchet MS"/>
          <w:sz w:val="20"/>
        </w:rPr>
        <w:t>______                  Total Enclosed: ________</w:t>
      </w:r>
    </w:p>
    <w:p w:rsidR="00BA788E" w:rsidRDefault="00BA788E">
      <w:pPr>
        <w:rPr>
          <w:rFonts w:ascii="Trebuchet MS" w:eastAsia="Trebuchet MS" w:hAnsi="Trebuchet MS" w:cs="Trebuchet MS"/>
        </w:rPr>
      </w:pPr>
    </w:p>
    <w:p w:rsidR="00BA788E" w:rsidRDefault="008340B9">
      <w:pPr>
        <w:keepNext/>
        <w:keepLines/>
        <w:spacing w:before="200"/>
        <w:rPr>
          <w:rFonts w:ascii="Rockwell" w:eastAsia="Rockwell" w:hAnsi="Rockwell" w:cs="Rockwell"/>
          <w:b/>
          <w:color w:val="72A376"/>
        </w:rPr>
      </w:pPr>
      <w:r>
        <w:rPr>
          <w:rFonts w:ascii="Rockwell" w:eastAsia="Rockwell" w:hAnsi="Rockwell" w:cs="Rockwell"/>
          <w:b/>
          <w:color w:val="72A376"/>
        </w:rPr>
        <w:t>2</w:t>
      </w:r>
      <w:r w:rsidR="008D707D">
        <w:rPr>
          <w:rFonts w:ascii="Rockwell" w:eastAsia="Rockwell" w:hAnsi="Rockwell" w:cs="Rockwell"/>
          <w:b/>
          <w:color w:val="72A376"/>
        </w:rPr>
        <w:t xml:space="preserve">.  Send us a check for $25 (for each bed)   </w:t>
      </w:r>
    </w:p>
    <w:p w:rsidR="00BA788E" w:rsidRDefault="00BA788E">
      <w:pPr>
        <w:rPr>
          <w:rFonts w:ascii="Trebuchet MS" w:eastAsia="Trebuchet MS" w:hAnsi="Trebuchet MS" w:cs="Trebuchet MS"/>
        </w:rPr>
      </w:pPr>
    </w:p>
    <w:p w:rsidR="00BA788E" w:rsidRDefault="008D707D">
      <w:pPr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Beds will be assigned on a first come, first served basis.   We will return your check if we run out of bed spaces.</w:t>
      </w:r>
    </w:p>
    <w:p w:rsidR="00BA788E" w:rsidRDefault="00BA788E">
      <w:pPr>
        <w:rPr>
          <w:rFonts w:ascii="Trebuchet MS" w:eastAsia="Trebuchet MS" w:hAnsi="Trebuchet MS" w:cs="Trebuchet MS"/>
        </w:rPr>
      </w:pPr>
    </w:p>
    <w:p w:rsidR="00BA788E" w:rsidRDefault="008D707D">
      <w:pPr>
        <w:keepNext/>
        <w:keepLines/>
        <w:spacing w:before="200"/>
        <w:jc w:val="center"/>
        <w:rPr>
          <w:rFonts w:ascii="Rockwell" w:eastAsia="Rockwell" w:hAnsi="Rockwell" w:cs="Rockwell"/>
          <w:b/>
          <w:color w:val="72A376"/>
        </w:rPr>
      </w:pPr>
      <w:r>
        <w:rPr>
          <w:rFonts w:ascii="Rockwell" w:eastAsia="Rockwell" w:hAnsi="Rockwell" w:cs="Rockwell"/>
          <w:b/>
          <w:color w:val="72A376"/>
        </w:rPr>
        <w:t>Mail this application form and check to:</w:t>
      </w:r>
    </w:p>
    <w:p w:rsidR="00BA788E" w:rsidRDefault="008D707D">
      <w:pPr>
        <w:jc w:val="center"/>
        <w:rPr>
          <w:rFonts w:ascii="Trebuchet MS" w:eastAsia="Trebuchet MS" w:hAnsi="Trebuchet MS" w:cs="Trebuchet MS"/>
          <w:sz w:val="20"/>
        </w:rPr>
      </w:pPr>
      <w:r>
        <w:rPr>
          <w:rFonts w:ascii="Trebuchet MS" w:eastAsia="Trebuchet MS" w:hAnsi="Trebuchet MS" w:cs="Trebuchet MS"/>
          <w:sz w:val="20"/>
        </w:rPr>
        <w:t>RGLSC, POX Box 76, Rollinsford, NH  03869</w:t>
      </w:r>
    </w:p>
    <w:p w:rsidR="00BA788E" w:rsidRDefault="008D707D">
      <w:pPr>
        <w:keepNext/>
        <w:keepLines/>
        <w:spacing w:before="200"/>
        <w:jc w:val="center"/>
        <w:rPr>
          <w:rFonts w:ascii="Rockwell" w:eastAsia="Rockwell" w:hAnsi="Rockwell" w:cs="Rockwell"/>
          <w:b/>
          <w:color w:val="72A376"/>
          <w:sz w:val="20"/>
        </w:rPr>
      </w:pPr>
      <w:r>
        <w:rPr>
          <w:rFonts w:ascii="Rockwell" w:eastAsia="Rockwell" w:hAnsi="Rockwell" w:cs="Rockwell"/>
          <w:b/>
          <w:color w:val="72A376"/>
        </w:rPr>
        <w:t>Thank you!</w:t>
      </w:r>
    </w:p>
    <w:p w:rsidR="00BA788E" w:rsidRDefault="00BA788E">
      <w:pPr>
        <w:rPr>
          <w:rFonts w:ascii="Trebuchet MS" w:eastAsia="Trebuchet MS" w:hAnsi="Trebuchet MS" w:cs="Trebuchet MS"/>
        </w:rPr>
      </w:pPr>
    </w:p>
    <w:sectPr w:rsidR="00BA78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8E"/>
    <w:rsid w:val="008340B9"/>
    <w:rsid w:val="008D707D"/>
    <w:rsid w:val="00A95D50"/>
    <w:rsid w:val="00BA7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86D6C2D-2D88-584B-9DB4-88604263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Suzanne Huard</cp:lastModifiedBy>
  <cp:revision>2</cp:revision>
  <dcterms:created xsi:type="dcterms:W3CDTF">2018-03-15T20:35:00Z</dcterms:created>
  <dcterms:modified xsi:type="dcterms:W3CDTF">2018-03-15T20:35:00Z</dcterms:modified>
</cp:coreProperties>
</file>